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21412822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de13699f-7fee-4b1f-a86f-31ded65eae63"/>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2340cde9-9dd0-4457-9e13-e5710f0d482f"/>
      <w:r>
        <w:rPr>
          <w:rFonts w:ascii="Times New Roman" w:hAnsi="Times New Roman"/>
          <w:b/>
          <w:i w:val="false"/>
          <w:color w:val="000000"/>
          <w:sz w:val="28"/>
        </w:rPr>
        <w:t>Администрация Шпаковского МО 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"СОШ №15"</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   [год]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   [год]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2853745)</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89d4b353-067d-40b4-9e10-968a93e21e67"/>
      <w:r>
        <w:rPr>
          <w:rFonts w:ascii="Times New Roman" w:hAnsi="Times New Roman"/>
          <w:b/>
          <w:i w:val="false"/>
          <w:color w:val="000000"/>
          <w:sz w:val="28"/>
        </w:rPr>
        <w:t>с. Казинка</w:t>
      </w:r>
      <w:bookmarkEnd w:id="3"/>
      <w:r>
        <w:rPr>
          <w:rFonts w:ascii="Times New Roman" w:hAnsi="Times New Roman"/>
          <w:b/>
          <w:i w:val="false"/>
          <w:color w:val="000000"/>
          <w:sz w:val="28"/>
        </w:rPr>
        <w:t xml:space="preserve">‌ </w:t>
      </w:r>
      <w:bookmarkStart w:id="4" w:name="e17c6bbb-3fbd-4dc0-98b2-217b1bd29395"/>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214128221"/>
      <w:bookmarkStart w:id="6" w:name="block-21412822"/>
      <w:bookmarkStart w:id="7" w:name="block-214128221"/>
      <w:bookmarkStart w:id="8" w:name="block-21412822"/>
      <w:bookmarkEnd w:id="7"/>
      <w:bookmarkEnd w:id="8"/>
    </w:p>
    <w:p>
      <w:pPr>
        <w:pStyle w:val="Normal"/>
        <w:spacing w:lineRule="exact" w:line="264" w:before="0" w:after="0"/>
        <w:ind w:firstLine="600"/>
        <w:jc w:val="both"/>
        <w:rPr/>
      </w:pPr>
      <w:bookmarkStart w:id="9" w:name="block-21412822"/>
      <w:bookmarkStart w:id="10" w:name="block-214128211"/>
      <w:bookmarkEnd w:id="9"/>
      <w:r>
        <w:rPr>
          <w:rFonts w:ascii="Times New Roman" w:hAnsi="Times New Roman"/>
          <w:b/>
          <w:i w:val="false"/>
          <w:color w:val="000000"/>
          <w:sz w:val="28"/>
        </w:rPr>
        <w:t>ПОЯСНИТЕЛЬНАЯ ЗАПИСКА</w:t>
      </w:r>
    </w:p>
    <w:p>
      <w:pPr>
        <w:pStyle w:val="Normal"/>
        <w:spacing w:lineRule="exact" w:line="264" w:before="0" w:after="0"/>
        <w:ind w:firstLine="600"/>
        <w:jc w:val="both"/>
        <w:rPr/>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 xml:space="preserve">программе воспитания. </w:t>
      </w:r>
    </w:p>
    <w:p>
      <w:pPr>
        <w:pStyle w:val="Normal"/>
        <w:spacing w:lineRule="exact" w:line="264" w:before="0" w:after="0"/>
        <w:ind w:firstLine="600"/>
        <w:jc w:val="both"/>
        <w:rPr/>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pStyle w:val="Normal"/>
        <w:spacing w:lineRule="exact" w:line="264" w:before="0" w:after="0"/>
        <w:ind w:firstLine="600"/>
        <w:jc w:val="both"/>
        <w:rPr/>
      </w:pPr>
      <w:r>
        <w:rPr>
          <w:rFonts w:ascii="Times New Roman" w:hAnsi="Times New Roman"/>
          <w:b/>
          <w:i w:val="false"/>
          <w:color w:val="000000"/>
          <w:sz w:val="28"/>
        </w:rPr>
        <w:t>ОБЩАЯ ХАРАКТЕРИСТИКА ПРЕДМЕТА «ГЕОГРАФИЯ»</w:t>
      </w:r>
    </w:p>
    <w:p>
      <w:pPr>
        <w:pStyle w:val="Normal"/>
        <w:spacing w:lineRule="exact" w:line="264" w:before="0" w:after="0"/>
        <w:ind w:firstLine="600"/>
        <w:jc w:val="both"/>
        <w:rPr/>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pStyle w:val="Normal"/>
        <w:spacing w:lineRule="exact" w:line="264" w:before="0" w:after="0"/>
        <w:ind w:firstLine="600"/>
        <w:jc w:val="both"/>
        <w:rPr/>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pStyle w:val="Normal"/>
        <w:spacing w:lineRule="exact" w:line="264" w:before="0" w:after="0"/>
        <w:ind w:firstLine="600"/>
        <w:jc w:val="both"/>
        <w:rPr/>
      </w:pPr>
      <w:r>
        <w:rPr>
          <w:rFonts w:ascii="Times New Roman" w:hAnsi="Times New Roman"/>
          <w:b/>
          <w:i w:val="false"/>
          <w:color w:val="000000"/>
          <w:sz w:val="28"/>
        </w:rPr>
        <w:t>ЦЕЛИ ИЗУЧЕНИЯ ПРЕДМЕТА «ГЕОГРАФИЯ»</w:t>
      </w:r>
    </w:p>
    <w:p>
      <w:pPr>
        <w:pStyle w:val="Normal"/>
        <w:spacing w:lineRule="exact" w:line="264" w:before="0" w:after="0"/>
        <w:ind w:firstLine="600"/>
        <w:jc w:val="both"/>
        <w:rPr/>
      </w:pPr>
      <w:r>
        <w:rPr>
          <w:rFonts w:ascii="Times New Roman" w:hAnsi="Times New Roman"/>
          <w:b w:val="false"/>
          <w:i w:val="false"/>
          <w:color w:val="000000"/>
          <w:sz w:val="28"/>
        </w:rPr>
        <w:t>Цели изучения географии на базовом уровне в средней школе направлены на:</w:t>
      </w:r>
    </w:p>
    <w:p>
      <w:pPr>
        <w:pStyle w:val="Normal"/>
        <w:spacing w:lineRule="exact" w:line="264" w:before="0" w:after="0"/>
        <w:ind w:firstLine="600"/>
        <w:jc w:val="both"/>
        <w:rPr/>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pStyle w:val="Normal"/>
        <w:spacing w:lineRule="exact" w:line="264" w:before="0" w:after="0"/>
        <w:ind w:firstLine="600"/>
        <w:jc w:val="both"/>
        <w:rPr/>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pStyle w:val="Normal"/>
        <w:spacing w:lineRule="exact" w:line="264" w:before="0" w:after="0"/>
        <w:ind w:firstLine="600"/>
        <w:jc w:val="both"/>
        <w:rPr/>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pStyle w:val="Normal"/>
        <w:spacing w:lineRule="exact" w:line="264" w:before="0" w:after="0"/>
        <w:ind w:firstLine="600"/>
        <w:jc w:val="both"/>
        <w:rPr/>
      </w:pPr>
      <w:r>
        <w:rPr>
          <w:rFonts w:ascii="Times New Roman" w:hAnsi="Times New Roman"/>
          <w:b/>
          <w:i w:val="false"/>
          <w:color w:val="000000"/>
          <w:sz w:val="28"/>
        </w:rPr>
        <w:t>МЕСТО УЧЕБНОГО ПРЕДМЕТА «ГЕОГРАФИЯ» В УЧЕБНОМ ПЛАНЕ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1" w:name="block-214128211"/>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bookmarkStart w:id="12" w:name="block-21412821"/>
      <w:bookmarkEnd w:id="11"/>
    </w:p>
    <w:p>
      <w:pPr>
        <w:pStyle w:val="Normal"/>
        <w:spacing w:lineRule="exact" w:line="264" w:before="0" w:after="0"/>
        <w:ind w:firstLine="600"/>
        <w:jc w:val="both"/>
        <w:rPr/>
      </w:pPr>
      <w:bookmarkStart w:id="13" w:name="block-214128251"/>
      <w:bookmarkEnd w:id="12"/>
      <w:r>
        <w:rPr>
          <w:rFonts w:ascii="Times New Roman" w:hAnsi="Times New Roman"/>
          <w:b/>
          <w:i w:val="false"/>
          <w:color w:val="000000"/>
          <w:sz w:val="28"/>
        </w:rPr>
        <w:t>СОДЕРЖАНИЕ УЧЕБНОГО ПРЕДМЕТА «ГЕОГРАФИЯ»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pStyle w:val="Normal"/>
        <w:spacing w:lineRule="exact" w:line="264" w:before="0" w:after="0"/>
        <w:ind w:firstLine="600"/>
        <w:jc w:val="both"/>
        <w:rPr/>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pStyle w:val="Normal"/>
        <w:spacing w:lineRule="exact" w:line="264" w:before="0" w:after="0"/>
        <w:ind w:firstLine="600"/>
        <w:jc w:val="both"/>
        <w:rPr/>
      </w:pPr>
      <w:r>
        <w:rPr>
          <w:rFonts w:ascii="Times New Roman" w:hAnsi="Times New Roman"/>
          <w:b/>
          <w:i/>
          <w:color w:val="000000"/>
          <w:sz w:val="28"/>
        </w:rPr>
        <w:t>Раздел 2. Природопользование и геоэкология</w:t>
      </w:r>
    </w:p>
    <w:p>
      <w:pPr>
        <w:pStyle w:val="Normal"/>
        <w:spacing w:lineRule="exact" w:line="264" w:before="0" w:after="0"/>
        <w:ind w:firstLine="600"/>
        <w:jc w:val="both"/>
        <w:rPr/>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pStyle w:val="Normal"/>
        <w:spacing w:lineRule="exact" w:line="264" w:before="0" w:after="0"/>
        <w:ind w:firstLine="600"/>
        <w:jc w:val="both"/>
        <w:rPr/>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pStyle w:val="Normal"/>
        <w:spacing w:lineRule="exact" w:line="264" w:before="0" w:after="0"/>
        <w:ind w:firstLine="600"/>
        <w:jc w:val="both"/>
        <w:rPr/>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pStyle w:val="Normal"/>
        <w:spacing w:lineRule="exact" w:line="264" w:before="0" w:after="0"/>
        <w:ind w:firstLine="600"/>
        <w:jc w:val="both"/>
        <w:rPr/>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pStyle w:val="Normal"/>
        <w:spacing w:lineRule="exact" w:line="264" w:before="0" w:after="0"/>
        <w:ind w:firstLine="600"/>
        <w:jc w:val="both"/>
        <w:rPr/>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pStyle w:val="Normal"/>
        <w:spacing w:lineRule="exact" w:line="264" w:before="0" w:after="0"/>
        <w:ind w:firstLine="600"/>
        <w:jc w:val="both"/>
        <w:rPr/>
      </w:pPr>
      <w:r>
        <w:rPr>
          <w:rFonts w:ascii="Times New Roman" w:hAnsi="Times New Roman"/>
          <w:b/>
          <w:i/>
          <w:color w:val="000000"/>
          <w:sz w:val="28"/>
        </w:rPr>
        <w:t>Раздел 4. Население мира</w:t>
      </w:r>
    </w:p>
    <w:p>
      <w:pPr>
        <w:pStyle w:val="Normal"/>
        <w:spacing w:lineRule="exact" w:line="264" w:before="0" w:after="0"/>
        <w:ind w:firstLine="600"/>
        <w:jc w:val="both"/>
        <w:rPr/>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pStyle w:val="Normal"/>
        <w:spacing w:lineRule="exact" w:line="264" w:before="0" w:after="0"/>
        <w:ind w:firstLine="600"/>
        <w:jc w:val="both"/>
        <w:rPr/>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pStyle w:val="Normal"/>
        <w:spacing w:lineRule="exact" w:line="264" w:before="0" w:after="0"/>
        <w:ind w:firstLine="600"/>
        <w:jc w:val="both"/>
        <w:rPr/>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pStyle w:val="Normal"/>
        <w:spacing w:lineRule="exact" w:line="264" w:before="0" w:after="0"/>
        <w:ind w:firstLine="600"/>
        <w:jc w:val="both"/>
        <w:rPr/>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pStyle w:val="Normal"/>
        <w:spacing w:lineRule="exact" w:line="264" w:before="0" w:after="0"/>
        <w:ind w:firstLine="600"/>
        <w:jc w:val="both"/>
        <w:rPr/>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pStyle w:val="Normal"/>
        <w:spacing w:lineRule="exact" w:line="264" w:before="0" w:after="0"/>
        <w:ind w:firstLine="600"/>
        <w:jc w:val="both"/>
        <w:rPr/>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pStyle w:val="Normal"/>
        <w:spacing w:lineRule="exact" w:line="264" w:before="0" w:after="0"/>
        <w:ind w:firstLine="600"/>
        <w:jc w:val="both"/>
        <w:rPr/>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pStyle w:val="Normal"/>
        <w:spacing w:lineRule="exact" w:line="264" w:before="0" w:after="0"/>
        <w:ind w:firstLine="600"/>
        <w:jc w:val="both"/>
        <w:rPr/>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pStyle w:val="Normal"/>
        <w:spacing w:lineRule="exact" w:line="264" w:before="0" w:after="0"/>
        <w:ind w:firstLine="600"/>
        <w:jc w:val="both"/>
        <w:rPr/>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pStyle w:val="Normal"/>
        <w:spacing w:lineRule="exact" w:line="264" w:before="0" w:after="0"/>
        <w:ind w:firstLine="600"/>
        <w:jc w:val="both"/>
        <w:rPr/>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pStyle w:val="Normal"/>
        <w:spacing w:lineRule="exact" w:line="264" w:before="0" w:after="0"/>
        <w:ind w:firstLine="600"/>
        <w:jc w:val="both"/>
        <w:rPr/>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pStyle w:val="Normal"/>
        <w:spacing w:lineRule="exact" w:line="264" w:before="0" w:after="0"/>
        <w:ind w:firstLine="600"/>
        <w:jc w:val="both"/>
        <w:rPr/>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pStyle w:val="Normal"/>
        <w:spacing w:lineRule="exact" w:line="264" w:before="0" w:after="0"/>
        <w:ind w:firstLine="600"/>
        <w:jc w:val="both"/>
        <w:rPr/>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pStyle w:val="Normal"/>
        <w:spacing w:lineRule="exact" w:line="264" w:before="0" w:after="0"/>
        <w:ind w:firstLine="600"/>
        <w:jc w:val="both"/>
        <w:rPr/>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pStyle w:val="Normal"/>
        <w:spacing w:lineRule="exact" w:line="264" w:before="0" w:after="0"/>
        <w:ind w:firstLine="600"/>
        <w:jc w:val="both"/>
        <w:rPr/>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pStyle w:val="Normal"/>
        <w:spacing w:lineRule="exact" w:line="264" w:before="0" w:after="0"/>
        <w:ind w:firstLine="600"/>
        <w:jc w:val="both"/>
        <w:rPr/>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pStyle w:val="Normal"/>
        <w:spacing w:lineRule="exact" w:line="264" w:before="0" w:after="0"/>
        <w:ind w:firstLine="600"/>
        <w:jc w:val="both"/>
        <w:rPr/>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pStyle w:val="Normal"/>
        <w:spacing w:lineRule="exact" w:line="264" w:before="0" w:after="0"/>
        <w:ind w:firstLine="600"/>
        <w:jc w:val="both"/>
        <w:rPr/>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pStyle w:val="Normal"/>
        <w:spacing w:lineRule="exact" w:line="264" w:before="0" w:after="0"/>
        <w:ind w:firstLine="600"/>
        <w:jc w:val="both"/>
        <w:rPr/>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pStyle w:val="Normal"/>
        <w:spacing w:lineRule="exact" w:line="264" w:before="0" w:after="0"/>
        <w:ind w:firstLine="600"/>
        <w:jc w:val="both"/>
        <w:rPr/>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pStyle w:val="Normal"/>
        <w:spacing w:lineRule="exact" w:line="264" w:before="0" w:after="0"/>
        <w:ind w:firstLine="600"/>
        <w:jc w:val="both"/>
        <w:rPr/>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pStyle w:val="Normal"/>
        <w:spacing w:lineRule="exact" w:line="264" w:before="0" w:after="0"/>
        <w:ind w:firstLine="600"/>
        <w:jc w:val="both"/>
        <w:rPr/>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pStyle w:val="Normal"/>
        <w:spacing w:lineRule="exact" w:line="264" w:before="0" w:after="0"/>
        <w:ind w:firstLine="600"/>
        <w:jc w:val="both"/>
        <w:rPr/>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pStyle w:val="Normal"/>
        <w:spacing w:lineRule="exact" w:line="264" w:before="0" w:after="0"/>
        <w:ind w:firstLine="600"/>
        <w:jc w:val="both"/>
        <w:rPr/>
      </w:pPr>
      <w:r>
        <w:rPr>
          <w:rFonts w:ascii="Times New Roman" w:hAnsi="Times New Roman"/>
          <w:b/>
          <w:i/>
          <w:color w:val="000000"/>
          <w:sz w:val="28"/>
        </w:rPr>
        <w:t>Раздел 7. Глобальные проблемы человечества</w:t>
      </w:r>
    </w:p>
    <w:p>
      <w:pPr>
        <w:pStyle w:val="Normal"/>
        <w:spacing w:lineRule="exact" w:line="264" w:before="0" w:after="0"/>
        <w:ind w:firstLine="600"/>
        <w:jc w:val="both"/>
        <w:rPr/>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pStyle w:val="Normal"/>
        <w:spacing w:lineRule="exact" w:line="264" w:before="0" w:after="0"/>
        <w:ind w:firstLine="600"/>
        <w:jc w:val="both"/>
        <w:rPr/>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pStyle w:val="Normal"/>
        <w:spacing w:lineRule="exact" w:line="264" w:before="0" w:after="0"/>
        <w:ind w:firstLine="600"/>
        <w:jc w:val="both"/>
        <w:rPr/>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pStyle w:val="Normal"/>
        <w:spacing w:lineRule="exact" w:line="264" w:before="0" w:after="0"/>
        <w:ind w:firstLine="600"/>
        <w:jc w:val="both"/>
        <w:rPr/>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pStyle w:val="Normal"/>
        <w:spacing w:lineRule="exact" w:line="264" w:before="0" w:after="0"/>
        <w:ind w:firstLine="600"/>
        <w:jc w:val="both"/>
        <w:rPr/>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4" w:name="block-214128251"/>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bookmarkStart w:id="15" w:name="block-21412825"/>
      <w:bookmarkEnd w:id="14"/>
    </w:p>
    <w:p>
      <w:pPr>
        <w:pStyle w:val="Normal"/>
        <w:spacing w:lineRule="exact" w:line="264" w:before="0" w:after="0"/>
        <w:ind w:firstLine="600"/>
        <w:jc w:val="both"/>
        <w:rPr/>
      </w:pPr>
      <w:bookmarkStart w:id="16" w:name="block-214128231"/>
      <w:bookmarkEnd w:id="15"/>
      <w:r>
        <w:rPr>
          <w:rFonts w:ascii="Times New Roman" w:hAnsi="Times New Roman"/>
          <w:b/>
          <w:i w:val="false"/>
          <w:color w:val="000000"/>
          <w:sz w:val="28"/>
        </w:rPr>
        <w:t>ПЛАНИРУЕМЫЕ РЕЗУЛЬТАТЫ ОСВОЕНИЯ УЧЕБНОГО ПРЕДМЕТА «ГЕОГРАФИЯ»</w:t>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гражданского воспитания: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pStyle w:val="Normal"/>
        <w:numPr>
          <w:ilvl w:val="0"/>
          <w:numId w:val="1"/>
        </w:numPr>
        <w:spacing w:lineRule="exact" w:line="264" w:before="0" w:after="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numPr>
          <w:ilvl w:val="0"/>
          <w:numId w:val="1"/>
        </w:numPr>
        <w:spacing w:lineRule="exact" w:line="264" w:before="0" w:after="0"/>
        <w:jc w:val="both"/>
        <w:rPr/>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numPr>
          <w:ilvl w:val="0"/>
          <w:numId w:val="1"/>
        </w:numPr>
        <w:spacing w:lineRule="exact" w:line="264" w:before="0" w:after="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патриотического воспитания:</w:t>
      </w:r>
    </w:p>
    <w:p>
      <w:pPr>
        <w:pStyle w:val="Normal"/>
        <w:numPr>
          <w:ilvl w:val="0"/>
          <w:numId w:val="2"/>
        </w:numPr>
        <w:spacing w:lineRule="exact" w:line="264" w:before="0" w:after="0"/>
        <w:jc w:val="both"/>
        <w:rPr/>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numPr>
          <w:ilvl w:val="0"/>
          <w:numId w:val="2"/>
        </w:numPr>
        <w:spacing w:lineRule="exact" w:line="264" w:before="0" w:after="0"/>
        <w:jc w:val="both"/>
        <w:rPr/>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Normal"/>
        <w:numPr>
          <w:ilvl w:val="0"/>
          <w:numId w:val="2"/>
        </w:numPr>
        <w:spacing w:lineRule="exact" w:line="264" w:before="0" w:after="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i w:val="false"/>
          <w:color w:val="000000"/>
          <w:sz w:val="28"/>
        </w:rPr>
        <w:t>духовно-нравственного воспитания:</w:t>
      </w:r>
    </w:p>
    <w:p>
      <w:pPr>
        <w:pStyle w:val="Normal"/>
        <w:numPr>
          <w:ilvl w:val="0"/>
          <w:numId w:val="3"/>
        </w:numPr>
        <w:spacing w:lineRule="exact" w:line="264" w:before="0" w:after="0"/>
        <w:jc w:val="both"/>
        <w:rPr/>
      </w:pPr>
      <w:r>
        <w:rPr>
          <w:rFonts w:ascii="Times New Roman" w:hAnsi="Times New Roman"/>
          <w:b w:val="false"/>
          <w:i w:val="false"/>
          <w:color w:val="000000"/>
          <w:sz w:val="28"/>
        </w:rPr>
        <w:t>осознание духовных ценностей российского народа;</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numPr>
          <w:ilvl w:val="0"/>
          <w:numId w:val="3"/>
        </w:numPr>
        <w:spacing w:lineRule="exact" w:line="264" w:before="0" w:after="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numPr>
          <w:ilvl w:val="0"/>
          <w:numId w:val="3"/>
        </w:numPr>
        <w:spacing w:lineRule="exact" w:line="264" w:before="0" w:after="0"/>
        <w:jc w:val="both"/>
        <w:rPr/>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pStyle w:val="Normal"/>
        <w:numPr>
          <w:ilvl w:val="0"/>
          <w:numId w:val="3"/>
        </w:numPr>
        <w:spacing w:lineRule="exact" w:line="264" w:before="0" w:after="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i w:val="false"/>
          <w:color w:val="000000"/>
          <w:sz w:val="28"/>
        </w:rPr>
        <w:t>эстетического воспитания:</w:t>
      </w:r>
    </w:p>
    <w:p>
      <w:pPr>
        <w:pStyle w:val="Normal"/>
        <w:numPr>
          <w:ilvl w:val="0"/>
          <w:numId w:val="4"/>
        </w:numPr>
        <w:spacing w:lineRule="exact" w:line="264" w:before="0" w:after="0"/>
        <w:jc w:val="both"/>
        <w:rPr/>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pStyle w:val="Normal"/>
        <w:numPr>
          <w:ilvl w:val="0"/>
          <w:numId w:val="4"/>
        </w:numPr>
        <w:spacing w:lineRule="exact" w:line="264" w:before="0" w:after="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numPr>
          <w:ilvl w:val="0"/>
          <w:numId w:val="4"/>
        </w:numPr>
        <w:spacing w:lineRule="exact" w:line="264" w:before="0" w:after="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numPr>
          <w:ilvl w:val="0"/>
          <w:numId w:val="4"/>
        </w:numPr>
        <w:spacing w:lineRule="exact" w:line="264" w:before="0" w:after="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i w:val="false"/>
          <w:color w:val="000000"/>
          <w:sz w:val="28"/>
        </w:rPr>
        <w:t>физического воспитания:</w:t>
      </w:r>
    </w:p>
    <w:p>
      <w:pPr>
        <w:pStyle w:val="Normal"/>
        <w:numPr>
          <w:ilvl w:val="0"/>
          <w:numId w:val="5"/>
        </w:numPr>
        <w:spacing w:lineRule="exact" w:line="264" w:before="0" w:after="0"/>
        <w:jc w:val="both"/>
        <w:rPr/>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pStyle w:val="Normal"/>
        <w:numPr>
          <w:ilvl w:val="0"/>
          <w:numId w:val="5"/>
        </w:numPr>
        <w:spacing w:lineRule="exact" w:line="264" w:before="0" w:after="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numPr>
          <w:ilvl w:val="0"/>
          <w:numId w:val="5"/>
        </w:numPr>
        <w:spacing w:lineRule="exact" w:line="264" w:before="0" w:after="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exact" w:line="264" w:before="0" w:after="0"/>
        <w:ind w:firstLine="600"/>
        <w:jc w:val="both"/>
        <w:rPr/>
      </w:pPr>
      <w:r>
        <w:rPr>
          <w:rFonts w:ascii="Times New Roman" w:hAnsi="Times New Roman"/>
          <w:b/>
          <w:i w:val="false"/>
          <w:color w:val="000000"/>
          <w:sz w:val="28"/>
        </w:rPr>
        <w:t>трудового воспитания:</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numPr>
          <w:ilvl w:val="0"/>
          <w:numId w:val="6"/>
        </w:numPr>
        <w:spacing w:lineRule="exact" w:line="264" w:before="0" w:after="0"/>
        <w:jc w:val="both"/>
        <w:rPr/>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exact" w:line="264" w:before="0" w:after="0"/>
        <w:ind w:firstLine="600"/>
        <w:jc w:val="both"/>
        <w:rPr/>
      </w:pPr>
      <w:r>
        <w:rPr>
          <w:rFonts w:ascii="Times New Roman" w:hAnsi="Times New Roman"/>
          <w:b/>
          <w:i w:val="false"/>
          <w:color w:val="000000"/>
          <w:sz w:val="28"/>
        </w:rPr>
        <w:t>экологического воспитания:</w:t>
      </w:r>
    </w:p>
    <w:p>
      <w:pPr>
        <w:pStyle w:val="Normal"/>
        <w:numPr>
          <w:ilvl w:val="0"/>
          <w:numId w:val="7"/>
        </w:numPr>
        <w:spacing w:lineRule="exact" w:line="264" w:before="0" w:after="0"/>
        <w:jc w:val="both"/>
        <w:rPr/>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pStyle w:val="Normal"/>
        <w:numPr>
          <w:ilvl w:val="0"/>
          <w:numId w:val="7"/>
        </w:numPr>
        <w:spacing w:lineRule="exact" w:line="264" w:before="0" w:after="0"/>
        <w:jc w:val="both"/>
        <w:rPr/>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pStyle w:val="Normal"/>
        <w:numPr>
          <w:ilvl w:val="0"/>
          <w:numId w:val="7"/>
        </w:numPr>
        <w:spacing w:lineRule="exact" w:line="264" w:before="0" w:after="0"/>
        <w:jc w:val="both"/>
        <w:rPr/>
      </w:pPr>
      <w:r>
        <w:rPr>
          <w:rFonts w:ascii="Times New Roman" w:hAnsi="Times New Roman"/>
          <w:b w:val="false"/>
          <w:i w:val="false"/>
          <w:color w:val="000000"/>
          <w:sz w:val="28"/>
        </w:rPr>
        <w:t>активное неприятие действий, приносящих вред окружающей среде;</w:t>
      </w:r>
    </w:p>
    <w:p>
      <w:pPr>
        <w:pStyle w:val="Normal"/>
        <w:numPr>
          <w:ilvl w:val="0"/>
          <w:numId w:val="7"/>
        </w:numPr>
        <w:spacing w:lineRule="exact" w:line="264" w:before="0" w:after="0"/>
        <w:jc w:val="both"/>
        <w:rPr/>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pStyle w:val="Normal"/>
        <w:numPr>
          <w:ilvl w:val="0"/>
          <w:numId w:val="7"/>
        </w:numPr>
        <w:spacing w:lineRule="exact" w:line="264" w:before="0" w:after="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ценности научного познания:</w:t>
      </w:r>
    </w:p>
    <w:p>
      <w:pPr>
        <w:pStyle w:val="Normal"/>
        <w:numPr>
          <w:ilvl w:val="0"/>
          <w:numId w:val="8"/>
        </w:numPr>
        <w:spacing w:lineRule="exact" w:line="264" w:before="0" w:after="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8"/>
        </w:numPr>
        <w:spacing w:lineRule="exact" w:line="264" w:before="0" w:after="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pStyle w:val="Normal"/>
        <w:numPr>
          <w:ilvl w:val="0"/>
          <w:numId w:val="8"/>
        </w:numPr>
        <w:spacing w:lineRule="exact" w:line="264" w:before="0" w:after="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pStyle w:val="Normal"/>
        <w:spacing w:lineRule="exact" w:line="264" w:before="0" w:after="0"/>
        <w:ind w:firstLine="600"/>
        <w:jc w:val="both"/>
        <w:rPr/>
      </w:pPr>
      <w:r>
        <w:rPr>
          <w:rFonts w:ascii="Times New Roman" w:hAnsi="Times New Roman"/>
          <w:b/>
          <w:i w:val="false"/>
          <w:color w:val="000000"/>
          <w:sz w:val="28"/>
        </w:rPr>
        <w:t xml:space="preserve">МЕТАПРЕДМЕТНЫЕ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а) базовые логические 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pStyle w:val="Normal"/>
        <w:numPr>
          <w:ilvl w:val="0"/>
          <w:numId w:val="9"/>
        </w:numPr>
        <w:spacing w:lineRule="exact" w:line="264"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pStyle w:val="Normal"/>
        <w:numPr>
          <w:ilvl w:val="0"/>
          <w:numId w:val="9"/>
        </w:numPr>
        <w:spacing w:lineRule="exact" w:line="264" w:before="0" w:after="0"/>
        <w:jc w:val="both"/>
        <w:rPr/>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pStyle w:val="Normal"/>
        <w:numPr>
          <w:ilvl w:val="0"/>
          <w:numId w:val="9"/>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pStyle w:val="Normal"/>
        <w:numPr>
          <w:ilvl w:val="0"/>
          <w:numId w:val="9"/>
        </w:numPr>
        <w:spacing w:lineRule="exact" w:line="264" w:before="0" w:after="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pStyle w:val="Normal"/>
        <w:numPr>
          <w:ilvl w:val="0"/>
          <w:numId w:val="9"/>
        </w:numPr>
        <w:spacing w:lineRule="exact" w:line="264" w:before="0" w:after="0"/>
        <w:jc w:val="both"/>
        <w:rPr/>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pStyle w:val="Normal"/>
        <w:spacing w:lineRule="exact" w:line="264" w:before="0" w:after="0"/>
        <w:ind w:firstLine="600"/>
        <w:jc w:val="both"/>
        <w:rPr/>
      </w:pPr>
      <w:r>
        <w:rPr>
          <w:rFonts w:ascii="Times New Roman" w:hAnsi="Times New Roman"/>
          <w:b/>
          <w:i w:val="false"/>
          <w:color w:val="000000"/>
          <w:sz w:val="28"/>
        </w:rPr>
        <w:t xml:space="preserve">б) базовые исследовательские действия: </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научной терминологией, ключевыми понятиями и методами;</w:t>
      </w:r>
    </w:p>
    <w:p>
      <w:pPr>
        <w:pStyle w:val="Normal"/>
        <w:numPr>
          <w:ilvl w:val="0"/>
          <w:numId w:val="10"/>
        </w:numPr>
        <w:spacing w:lineRule="exact" w:line="264" w:before="0" w:after="0"/>
        <w:jc w:val="both"/>
        <w:rPr/>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pStyle w:val="Normal"/>
        <w:numPr>
          <w:ilvl w:val="0"/>
          <w:numId w:val="10"/>
        </w:numPr>
        <w:spacing w:lineRule="exact" w:line="264"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уметь интегрировать знания из разных предметных областей;</w:t>
      </w:r>
    </w:p>
    <w:p>
      <w:pPr>
        <w:pStyle w:val="Normal"/>
        <w:numPr>
          <w:ilvl w:val="0"/>
          <w:numId w:val="10"/>
        </w:numPr>
        <w:spacing w:lineRule="exact" w:line="264" w:before="0" w:after="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exact" w:line="264" w:before="0" w:after="0"/>
        <w:ind w:firstLine="600"/>
        <w:jc w:val="both"/>
        <w:rPr/>
      </w:pPr>
      <w:r>
        <w:rPr>
          <w:rFonts w:ascii="Times New Roman" w:hAnsi="Times New Roman"/>
          <w:b/>
          <w:i w:val="false"/>
          <w:color w:val="000000"/>
          <w:sz w:val="28"/>
        </w:rPr>
        <w:t>в) работа с информацией:</w:t>
      </w:r>
    </w:p>
    <w:p>
      <w:pPr>
        <w:pStyle w:val="Normal"/>
        <w:numPr>
          <w:ilvl w:val="0"/>
          <w:numId w:val="11"/>
        </w:numPr>
        <w:spacing w:lineRule="exact" w:line="264" w:before="0" w:after="0"/>
        <w:jc w:val="both"/>
        <w:rPr/>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pStyle w:val="Normal"/>
        <w:numPr>
          <w:ilvl w:val="0"/>
          <w:numId w:val="11"/>
        </w:numPr>
        <w:spacing w:lineRule="exact" w:line="264" w:before="0" w:after="0"/>
        <w:jc w:val="both"/>
        <w:rPr/>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оценивать достоверность информации; </w:t>
      </w:r>
    </w:p>
    <w:p>
      <w:pPr>
        <w:pStyle w:val="Normal"/>
        <w:numPr>
          <w:ilvl w:val="0"/>
          <w:numId w:val="11"/>
        </w:numPr>
        <w:spacing w:lineRule="exact" w:line="264"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1"/>
        </w:numPr>
        <w:spacing w:lineRule="exact" w:line="264"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firstLine="600"/>
        <w:jc w:val="both"/>
        <w:rPr/>
      </w:pPr>
      <w:r>
        <w:rPr>
          <w:rFonts w:ascii="Times New Roman" w:hAnsi="Times New Roman"/>
          <w:b/>
          <w:i w:val="false"/>
          <w:color w:val="000000"/>
          <w:sz w:val="28"/>
        </w:rPr>
        <w:t xml:space="preserve">Овладение универсальными коммуникативными действиями: </w:t>
      </w:r>
    </w:p>
    <w:p>
      <w:pPr>
        <w:pStyle w:val="Normal"/>
        <w:spacing w:lineRule="exact" w:line="264" w:before="0" w:after="0"/>
        <w:ind w:firstLine="600"/>
        <w:jc w:val="both"/>
        <w:rPr/>
      </w:pPr>
      <w:r>
        <w:rPr>
          <w:rFonts w:ascii="Times New Roman" w:hAnsi="Times New Roman"/>
          <w:b/>
          <w:i w:val="false"/>
          <w:color w:val="000000"/>
          <w:sz w:val="28"/>
        </w:rPr>
        <w:t xml:space="preserve">а) общение: </w:t>
      </w:r>
    </w:p>
    <w:p>
      <w:pPr>
        <w:pStyle w:val="Normal"/>
        <w:numPr>
          <w:ilvl w:val="0"/>
          <w:numId w:val="12"/>
        </w:numPr>
        <w:spacing w:lineRule="exact" w:line="264" w:before="0" w:after="0"/>
        <w:jc w:val="both"/>
        <w:rPr/>
      </w:pPr>
      <w:r>
        <w:rPr>
          <w:rFonts w:ascii="Times New Roman" w:hAnsi="Times New Roman"/>
          <w:b w:val="false"/>
          <w:i w:val="false"/>
          <w:color w:val="000000"/>
          <w:sz w:val="28"/>
        </w:rPr>
        <w:t>владеть различными способами общения и взаимодействия;</w:t>
      </w:r>
    </w:p>
    <w:p>
      <w:pPr>
        <w:pStyle w:val="Normal"/>
        <w:numPr>
          <w:ilvl w:val="0"/>
          <w:numId w:val="12"/>
        </w:numPr>
        <w:spacing w:lineRule="exact" w:line="264" w:before="0" w:after="0"/>
        <w:jc w:val="both"/>
        <w:rPr/>
      </w:pPr>
      <w:r>
        <w:rPr>
          <w:rFonts w:ascii="Times New Roman" w:hAnsi="Times New Roman"/>
          <w:b w:val="false"/>
          <w:i w:val="false"/>
          <w:color w:val="000000"/>
          <w:sz w:val="28"/>
        </w:rPr>
        <w:t>аргументированно вести диалог, уметь смягчать конфликтные ситуации;</w:t>
      </w:r>
    </w:p>
    <w:p>
      <w:pPr>
        <w:pStyle w:val="Normal"/>
        <w:numPr>
          <w:ilvl w:val="0"/>
          <w:numId w:val="12"/>
        </w:numPr>
        <w:spacing w:lineRule="exact" w:line="264" w:before="0" w:after="0"/>
        <w:jc w:val="both"/>
        <w:rPr/>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pStyle w:val="Normal"/>
        <w:numPr>
          <w:ilvl w:val="0"/>
          <w:numId w:val="12"/>
        </w:numPr>
        <w:spacing w:lineRule="exact" w:line="264" w:before="0" w:after="0"/>
        <w:jc w:val="both"/>
        <w:rPr/>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pStyle w:val="Normal"/>
        <w:spacing w:lineRule="exact" w:line="264" w:before="0" w:after="0"/>
        <w:ind w:firstLine="600"/>
        <w:jc w:val="both"/>
        <w:rPr/>
      </w:pPr>
      <w:r>
        <w:rPr>
          <w:rFonts w:ascii="Times New Roman" w:hAnsi="Times New Roman"/>
          <w:b/>
          <w:i w:val="false"/>
          <w:color w:val="000000"/>
          <w:sz w:val="28"/>
        </w:rPr>
        <w:t xml:space="preserve">б) совместная деятельность: </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преимущества командной и индивидуальной работы;</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13"/>
        </w:numPr>
        <w:spacing w:lineRule="exact" w:line="264"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13"/>
        </w:numPr>
        <w:spacing w:lineRule="exact" w:line="264"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exact" w:line="264" w:before="0" w:after="0"/>
        <w:ind w:firstLine="600"/>
        <w:jc w:val="both"/>
        <w:rPr/>
      </w:pPr>
      <w:r>
        <w:rPr>
          <w:rFonts w:ascii="Times New Roman" w:hAnsi="Times New Roman"/>
          <w:b/>
          <w:i w:val="false"/>
          <w:color w:val="000000"/>
          <w:sz w:val="28"/>
        </w:rPr>
        <w:t xml:space="preserve">Овладение универсальными регулятивными действиями: </w:t>
      </w:r>
    </w:p>
    <w:p>
      <w:pPr>
        <w:pStyle w:val="Normal"/>
        <w:spacing w:lineRule="exact" w:line="264" w:before="0" w:after="0"/>
        <w:ind w:firstLine="600"/>
        <w:jc w:val="both"/>
        <w:rPr/>
      </w:pPr>
      <w:r>
        <w:rPr>
          <w:rFonts w:ascii="Times New Roman" w:hAnsi="Times New Roman"/>
          <w:b/>
          <w:i w:val="false"/>
          <w:color w:val="000000"/>
          <w:sz w:val="28"/>
        </w:rPr>
        <w:t xml:space="preserve">а) самоорганизация: </w:t>
      </w:r>
    </w:p>
    <w:p>
      <w:pPr>
        <w:pStyle w:val="Normal"/>
        <w:numPr>
          <w:ilvl w:val="0"/>
          <w:numId w:val="14"/>
        </w:numPr>
        <w:spacing w:lineRule="exact" w:line="264"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14"/>
        </w:numPr>
        <w:spacing w:lineRule="exact" w:line="264"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14"/>
        </w:numPr>
        <w:spacing w:lineRule="exact" w:line="264"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14"/>
        </w:numPr>
        <w:spacing w:lineRule="exact" w:line="264" w:before="0" w:after="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numPr>
          <w:ilvl w:val="0"/>
          <w:numId w:val="14"/>
        </w:numPr>
        <w:spacing w:lineRule="exact" w:line="264"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14"/>
        </w:numPr>
        <w:spacing w:lineRule="exact" w:line="264"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14"/>
        </w:numPr>
        <w:spacing w:lineRule="exact" w:line="264"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exact" w:line="264" w:before="0" w:after="0"/>
        <w:ind w:firstLine="600"/>
        <w:jc w:val="both"/>
        <w:rPr/>
      </w:pPr>
      <w:r>
        <w:rPr>
          <w:rFonts w:ascii="Times New Roman" w:hAnsi="Times New Roman"/>
          <w:b/>
          <w:i w:val="false"/>
          <w:color w:val="000000"/>
          <w:sz w:val="28"/>
        </w:rPr>
        <w:t>б) самоконтроль:</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pStyle w:val="Normal"/>
        <w:numPr>
          <w:ilvl w:val="0"/>
          <w:numId w:val="15"/>
        </w:numPr>
        <w:spacing w:lineRule="exact" w:line="264"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15"/>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i w:val="false"/>
          <w:color w:val="000000"/>
          <w:sz w:val="28"/>
        </w:rPr>
        <w:t>в) эмоциональный интеллект, предполагающий сформированность:</w:t>
      </w:r>
    </w:p>
    <w:p>
      <w:pPr>
        <w:pStyle w:val="Normal"/>
        <w:numPr>
          <w:ilvl w:val="0"/>
          <w:numId w:val="16"/>
        </w:numPr>
        <w:spacing w:lineRule="exact" w:line="264" w:before="0" w:after="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numPr>
          <w:ilvl w:val="0"/>
          <w:numId w:val="16"/>
        </w:numPr>
        <w:spacing w:lineRule="exact" w:line="264" w:before="0" w:after="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numPr>
          <w:ilvl w:val="0"/>
          <w:numId w:val="16"/>
        </w:numPr>
        <w:spacing w:lineRule="exact" w:line="264" w:before="0" w:after="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numPr>
          <w:ilvl w:val="0"/>
          <w:numId w:val="16"/>
        </w:numPr>
        <w:spacing w:lineRule="exact" w:line="264" w:before="0" w:after="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Normal"/>
        <w:spacing w:lineRule="exact" w:line="264" w:before="0" w:after="0"/>
        <w:ind w:firstLine="600"/>
        <w:jc w:val="both"/>
        <w:rPr/>
      </w:pPr>
      <w:r>
        <w:rPr>
          <w:rFonts w:ascii="Times New Roman" w:hAnsi="Times New Roman"/>
          <w:b/>
          <w:i w:val="false"/>
          <w:color w:val="000000"/>
          <w:sz w:val="28"/>
        </w:rPr>
        <w:t>г) принятие себя и других:</w:t>
      </w:r>
    </w:p>
    <w:p>
      <w:pPr>
        <w:pStyle w:val="Normal"/>
        <w:numPr>
          <w:ilvl w:val="0"/>
          <w:numId w:val="17"/>
        </w:numPr>
        <w:spacing w:lineRule="exact" w:line="264"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17"/>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17"/>
        </w:numPr>
        <w:spacing w:lineRule="exact" w:line="264" w:before="0" w:after="0"/>
        <w:jc w:val="both"/>
        <w:rPr/>
      </w:pPr>
      <w:r>
        <w:rPr>
          <w:rFonts w:ascii="Times New Roman" w:hAnsi="Times New Roman"/>
          <w:b w:val="false"/>
          <w:i w:val="false"/>
          <w:color w:val="000000"/>
          <w:sz w:val="28"/>
        </w:rPr>
        <w:t>признавать своё право и право других на ошибки;</w:t>
      </w:r>
    </w:p>
    <w:p>
      <w:pPr>
        <w:pStyle w:val="Normal"/>
        <w:numPr>
          <w:ilvl w:val="0"/>
          <w:numId w:val="17"/>
        </w:numPr>
        <w:spacing w:lineRule="exact" w:line="264"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exact" w:line="264" w:before="0" w:after="0"/>
        <w:ind w:firstLine="60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pStyle w:val="Normal"/>
        <w:spacing w:lineRule="exact" w:line="264" w:before="0" w:after="0"/>
        <w:ind w:firstLine="600"/>
        <w:jc w:val="both"/>
        <w:rPr/>
      </w:pPr>
      <w:r>
        <w:rPr>
          <w:rFonts w:ascii="Times New Roman" w:hAnsi="Times New Roman"/>
          <w:b/>
          <w:i w:val="false"/>
          <w:color w:val="000000"/>
          <w:sz w:val="28"/>
        </w:rPr>
        <w:t>10 КЛАСС</w:t>
      </w:r>
    </w:p>
    <w:p>
      <w:pPr>
        <w:pStyle w:val="Normal"/>
        <w:spacing w:lineRule="exact" w:line="264" w:before="0" w:after="0"/>
        <w:ind w:firstLine="600"/>
        <w:jc w:val="both"/>
        <w:rPr/>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pStyle w:val="Normal"/>
        <w:spacing w:lineRule="exact" w:line="264" w:before="0" w:after="0"/>
        <w:ind w:firstLine="600"/>
        <w:jc w:val="both"/>
        <w:rPr/>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pStyle w:val="Normal"/>
        <w:spacing w:lineRule="exact" w:line="264" w:before="0" w:after="0"/>
        <w:ind w:firstLine="600"/>
        <w:jc w:val="both"/>
        <w:rPr/>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pStyle w:val="Normal"/>
        <w:spacing w:lineRule="exact" w:line="264" w:before="0" w:after="0"/>
        <w:ind w:firstLine="600"/>
        <w:jc w:val="both"/>
        <w:rPr/>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pStyle w:val="Normal"/>
        <w:spacing w:lineRule="exact" w:line="264" w:before="0" w:after="0"/>
        <w:ind w:firstLine="600"/>
        <w:jc w:val="both"/>
        <w:rPr/>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pStyle w:val="Normal"/>
        <w:spacing w:lineRule="exact" w:line="264" w:before="0" w:after="0"/>
        <w:ind w:firstLine="600"/>
        <w:jc w:val="both"/>
        <w:rPr/>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Normal"/>
        <w:spacing w:lineRule="exact" w:line="264" w:before="0" w:after="0"/>
        <w:ind w:firstLine="600"/>
        <w:jc w:val="both"/>
        <w:rPr/>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pStyle w:val="Normal"/>
        <w:spacing w:lineRule="exact" w:line="264" w:before="0" w:after="0"/>
        <w:ind w:firstLine="600"/>
        <w:jc w:val="both"/>
        <w:rPr/>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pStyle w:val="Normal"/>
        <w:spacing w:lineRule="exact" w:line="264" w:before="0" w:after="0"/>
        <w:ind w:firstLine="600"/>
        <w:jc w:val="both"/>
        <w:rPr/>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pStyle w:val="Normal"/>
        <w:spacing w:lineRule="exact" w:line="264" w:before="0" w:after="0"/>
        <w:ind w:firstLine="600"/>
        <w:jc w:val="both"/>
        <w:rPr/>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pStyle w:val="Normal"/>
        <w:spacing w:lineRule="exact" w:line="264" w:before="0" w:after="0"/>
        <w:ind w:firstLine="600"/>
        <w:jc w:val="both"/>
        <w:rPr/>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pStyle w:val="Normal"/>
        <w:spacing w:lineRule="exact" w:line="264" w:before="0" w:after="0"/>
        <w:ind w:firstLine="600"/>
        <w:jc w:val="both"/>
        <w:rPr/>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pStyle w:val="Normal"/>
        <w:spacing w:lineRule="exact" w:line="264" w:before="0" w:after="0"/>
        <w:ind w:firstLine="600"/>
        <w:jc w:val="both"/>
        <w:rPr/>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pStyle w:val="Normal"/>
        <w:spacing w:lineRule="exact" w:line="264" w:before="0" w:after="0"/>
        <w:ind w:firstLine="600"/>
        <w:jc w:val="both"/>
        <w:rPr/>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pStyle w:val="Normal"/>
        <w:spacing w:lineRule="exact" w:line="264" w:before="0" w:after="0"/>
        <w:ind w:firstLine="600"/>
        <w:jc w:val="both"/>
        <w:rPr/>
      </w:pPr>
      <w:r>
        <w:rPr>
          <w:rFonts w:ascii="Times New Roman" w:hAnsi="Times New Roman"/>
          <w:b/>
          <w:i w:val="false"/>
          <w:color w:val="000000"/>
          <w:sz w:val="28"/>
        </w:rPr>
        <w:t>11 КЛАСС</w:t>
      </w:r>
    </w:p>
    <w:p>
      <w:pPr>
        <w:pStyle w:val="Normal"/>
        <w:spacing w:lineRule="exact" w:line="264" w:before="0" w:after="0"/>
        <w:ind w:firstLine="600"/>
        <w:jc w:val="both"/>
        <w:rPr/>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pStyle w:val="Normal"/>
        <w:spacing w:lineRule="exact" w:line="264" w:before="0" w:after="0"/>
        <w:ind w:firstLine="600"/>
        <w:jc w:val="both"/>
        <w:rPr/>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pStyle w:val="Normal"/>
        <w:spacing w:lineRule="exact" w:line="264" w:before="0" w:after="0"/>
        <w:ind w:firstLine="600"/>
        <w:jc w:val="both"/>
        <w:rPr/>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pStyle w:val="Normal"/>
        <w:spacing w:lineRule="exact" w:line="264" w:before="0" w:after="0"/>
        <w:ind w:firstLine="600"/>
        <w:jc w:val="both"/>
        <w:rPr/>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pStyle w:val="Normal"/>
        <w:spacing w:lineRule="exact" w:line="264" w:before="0" w:after="0"/>
        <w:ind w:firstLine="600"/>
        <w:jc w:val="both"/>
        <w:rPr/>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Normal"/>
        <w:spacing w:lineRule="exact" w:line="264" w:before="0" w:after="0"/>
        <w:ind w:firstLine="600"/>
        <w:jc w:val="both"/>
        <w:rPr/>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pStyle w:val="Normal"/>
        <w:spacing w:lineRule="exact" w:line="264" w:before="0" w:after="0"/>
        <w:ind w:firstLine="600"/>
        <w:jc w:val="both"/>
        <w:rPr/>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pStyle w:val="Normal"/>
        <w:spacing w:lineRule="exact" w:line="264" w:before="0" w:after="0"/>
        <w:ind w:firstLine="600"/>
        <w:jc w:val="both"/>
        <w:rPr/>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pStyle w:val="Normal"/>
        <w:spacing w:lineRule="exact" w:line="264" w:before="0" w:after="0"/>
        <w:ind w:firstLine="600"/>
        <w:jc w:val="both"/>
        <w:rPr/>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pStyle w:val="Normal"/>
        <w:spacing w:lineRule="exact" w:line="264" w:before="0" w:after="0"/>
        <w:ind w:firstLine="600"/>
        <w:jc w:val="both"/>
        <w:rPr/>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pStyle w:val="Normal"/>
        <w:spacing w:lineRule="exact" w:line="264" w:before="0" w:after="0"/>
        <w:ind w:firstLine="600"/>
        <w:jc w:val="both"/>
        <w:rPr/>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pStyle w:val="Normal"/>
        <w:spacing w:lineRule="exact" w:line="264" w:before="0" w:after="0"/>
        <w:ind w:firstLine="600"/>
        <w:jc w:val="both"/>
        <w:rPr/>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7" w:name="block-214128231"/>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bookmarkStart w:id="18" w:name="block-21412823"/>
      <w:bookmarkEnd w:id="17"/>
    </w:p>
    <w:p>
      <w:pPr>
        <w:pStyle w:val="Normal"/>
        <w:spacing w:before="0" w:after="0"/>
        <w:ind w:left="120" w:hanging="0"/>
        <w:jc w:val="left"/>
        <w:rPr/>
      </w:pPr>
      <w:bookmarkStart w:id="19" w:name="block-21412826"/>
      <w:bookmarkEnd w:id="18"/>
      <w:bookmarkEnd w:id="19"/>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Традиционные и новые методы в географии. Географические прогнозы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Географическая культура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Географическая среда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Естественный и антропогенный ландшафты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Проблемы взаимодействия человека и природы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ресурсы и их виды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Политическая география и геополитика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Классификации и типология стран мира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Численность и воспроизводство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и структура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Размещение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Качество жизни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90"/>
        <w:gridCol w:w="3040"/>
        <w:gridCol w:w="1347"/>
        <w:gridCol w:w="2372"/>
        <w:gridCol w:w="2500"/>
        <w:gridCol w:w="3644"/>
      </w:tblGrid>
      <w:tr>
        <w:trPr>
          <w:trHeight w:val="144" w:hRule="atLeast"/>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6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Регионы мира. Зарубежная Европа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Зарубежная Азия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Америка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Африка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Австралия и Океания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проблемы человечества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0" w:name="block-21412826"/>
      <w:bookmarkStart w:id="21" w:name="block-21412826"/>
      <w:bookmarkEnd w:id="21"/>
    </w:p>
    <w:p>
      <w:pPr>
        <w:pStyle w:val="Normal"/>
        <w:spacing w:before="0" w:after="0"/>
        <w:ind w:left="120" w:hanging="0"/>
        <w:jc w:val="left"/>
        <w:rPr/>
      </w:pPr>
      <w:bookmarkStart w:id="22" w:name="block-21412824"/>
      <w:bookmarkEnd w:id="22"/>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468"/>
        <w:gridCol w:w="3600"/>
        <w:gridCol w:w="1066"/>
        <w:gridCol w:w="2043"/>
        <w:gridCol w:w="2194"/>
        <w:gridCol w:w="1539"/>
        <w:gridCol w:w="2683"/>
      </w:tblGrid>
      <w:tr>
        <w:trPr>
          <w:trHeight w:val="144" w:hRule="atLeast"/>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30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6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46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6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8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типы стран: критерии их выделения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Формы правления и государственного устройства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международные магистрали и транспортные узлы</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Мировая система НИОКР</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06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493"/>
        <w:gridCol w:w="3359"/>
        <w:gridCol w:w="1107"/>
        <w:gridCol w:w="2089"/>
        <w:gridCol w:w="2239"/>
        <w:gridCol w:w="1575"/>
        <w:gridCol w:w="2731"/>
      </w:tblGrid>
      <w:tr>
        <w:trPr>
          <w:trHeight w:val="144" w:hRule="atLeast"/>
        </w:trPr>
        <w:tc>
          <w:tcPr>
            <w:tcW w:w="4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3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4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3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4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5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7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Обобщающее повторение по темам: Америка, Африка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интеграции России в мировое сообщество</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Группы глобальных проблем. Геополитические проблемы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Геоэкология — фокус глобальных проблем человечества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Обобщающая контрольная работа по теме: Глобальные проблемы человечества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8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43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3" w:name="block-21412824"/>
      <w:bookmarkStart w:id="24" w:name="block-21412824"/>
      <w:bookmarkEnd w:id="24"/>
    </w:p>
    <w:p>
      <w:pPr>
        <w:pStyle w:val="Normal"/>
        <w:spacing w:before="0" w:after="0"/>
        <w:ind w:left="120" w:hanging="0"/>
        <w:jc w:val="left"/>
        <w:rPr/>
      </w:pPr>
      <w:bookmarkStart w:id="25" w:name="block-21412827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6" w:name="block-21412827"/>
      <w:bookmarkEnd w:id="25"/>
    </w:p>
    <w:p>
      <w:pPr>
        <w:pStyle w:val="Normal"/>
        <w:spacing w:before="0" w:after="200"/>
        <w:rPr/>
      </w:pPr>
      <w:r>
        <w:rPr/>
      </w:r>
      <w:bookmarkEnd w:id="26"/>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41</Pages>
  <Words>6877</Words>
  <Characters>53365</Characters>
  <CharactersWithSpaces>59879</CharactersWithSpaces>
  <Paragraphs>685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